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7031D2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C32DAC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>пер. 1 Бакинский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C32DAC">
        <w:rPr>
          <w:b/>
          <w:smallCaps/>
          <w:sz w:val="72"/>
          <w:szCs w:val="72"/>
        </w:rPr>
        <w:t>0+128; км 0+000 - км 0+080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C1749E">
        <w:rPr>
          <w:b/>
          <w:sz w:val="32"/>
          <w:szCs w:val="32"/>
        </w:rPr>
        <w:t>4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C32DAC">
        <w:rPr>
          <w:sz w:val="28"/>
          <w:szCs w:val="28"/>
        </w:rPr>
        <w:t>пер. 1 Бакинский</w:t>
      </w:r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7031D2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7031D2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pt;height:49.5pt" o:ole="">
                  <v:imagedata r:id="rId13" o:title=""/>
                </v:shape>
                <o:OLEObject Type="Embed" ProgID="PBrush" ShapeID="_x0000_i1025" DrawAspect="Content" ObjectID="_1673264447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5pt;height:37.5pt" o:ole="">
                  <v:imagedata r:id="rId16" o:title=""/>
                </v:shape>
                <o:OLEObject Type="Embed" ProgID="PBrush" ShapeID="_x0000_i1026" DrawAspect="Content" ObjectID="_1673264448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5pt;height:54pt" o:ole="">
                  <v:imagedata r:id="rId20" o:title=""/>
                </v:shape>
                <o:OLEObject Type="Embed" ProgID="PBrush" ShapeID="_x0000_i1027" DrawAspect="Content" ObjectID="_1673264449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5pt;height:48pt" o:ole="">
                  <v:imagedata r:id="rId22" o:title=""/>
                </v:shape>
                <o:OLEObject Type="Embed" ProgID="PBrush" ShapeID="_x0000_i1028" DrawAspect="Content" ObjectID="_1673264450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pt;height:60pt" o:ole="">
                  <v:imagedata r:id="rId24" o:title=""/>
                </v:shape>
                <o:OLEObject Type="Embed" ProgID="PBrush" ShapeID="_x0000_i1029" DrawAspect="Content" ObjectID="_1673264451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pt;height:54pt" o:ole="">
                  <v:imagedata r:id="rId26" o:title=""/>
                </v:shape>
                <o:OLEObject Type="Embed" ProgID="PBrush" ShapeID="_x0000_i1030" DrawAspect="Content" ObjectID="_1673264452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5pt;height:52.5pt" o:ole="">
                  <v:imagedata r:id="rId28" o:title=""/>
                </v:shape>
                <o:OLEObject Type="Embed" ProgID="PBrush" ShapeID="_x0000_i1031" DrawAspect="Content" ObjectID="_1673264453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pt;height:48pt" o:ole="">
                  <v:imagedata r:id="rId30" o:title=""/>
                </v:shape>
                <o:OLEObject Type="Embed" ProgID="PBrush" ShapeID="_x0000_i1032" DrawAspect="Content" ObjectID="_1673264454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5pt;height:60pt" o:ole="">
                  <v:imagedata r:id="rId32" o:title=""/>
                </v:shape>
                <o:OLEObject Type="Embed" ProgID="PBrush" ShapeID="_x0000_i1033" DrawAspect="Content" ObjectID="_1673264455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pt;height:46.5pt" o:ole="">
                  <v:imagedata r:id="rId34" o:title=""/>
                </v:shape>
                <o:OLEObject Type="Embed" ProgID="PBrush" ShapeID="_x0000_i1034" DrawAspect="Content" ObjectID="_1673264456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5pt;height:54pt" o:ole="">
                  <v:imagedata r:id="rId36" o:title=""/>
                </v:shape>
                <o:OLEObject Type="Embed" ProgID="PBrush" ShapeID="_x0000_i1035" DrawAspect="Content" ObjectID="_1673264457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pt;height:54pt" o:ole="">
                  <v:imagedata r:id="rId38" o:title=""/>
                </v:shape>
                <o:OLEObject Type="Embed" ProgID="PBrush" ShapeID="_x0000_i1036" DrawAspect="Content" ObjectID="_1673264458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5pt;height:54pt" o:ole="">
                  <v:imagedata r:id="rId40" o:title=""/>
                </v:shape>
                <o:OLEObject Type="Embed" ProgID="PBrush" ShapeID="_x0000_i1037" DrawAspect="Content" ObjectID="_1673264459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60pt;height:61.5pt" o:ole="">
                  <v:imagedata r:id="rId44" o:title=""/>
                </v:shape>
                <o:OLEObject Type="Embed" ProgID="PBrush" ShapeID="_x0000_i1038" DrawAspect="Content" ObjectID="_1673264460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5pt;height:103.5pt" o:ole="">
                  <v:imagedata r:id="rId46" o:title=""/>
                </v:shape>
                <o:OLEObject Type="Embed" ProgID="PBrush" ShapeID="_x0000_i1039" DrawAspect="Content" ObjectID="_1673264461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7031D2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7031D2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7031D2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1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A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01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31D2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1749E"/>
    <w:rsid w:val="00C21471"/>
    <w:rsid w:val="00C21FAB"/>
    <w:rsid w:val="00C24162"/>
    <w:rsid w:val="00C31BEF"/>
    <w:rsid w:val="00C32DAC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5</Pages>
  <Words>1004</Words>
  <Characters>5725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6716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8</cp:revision>
  <cp:lastPrinted>2021-01-27T07:54:00Z</cp:lastPrinted>
  <dcterms:created xsi:type="dcterms:W3CDTF">2021-01-22T07:57:00Z</dcterms:created>
  <dcterms:modified xsi:type="dcterms:W3CDTF">2021-01-27T07:54:00Z</dcterms:modified>
</cp:coreProperties>
</file>